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C07D6" w14:textId="067D642E" w:rsidR="007C18AF" w:rsidRPr="00E66AB4" w:rsidRDefault="00714505" w:rsidP="007C18AF">
      <w:pPr>
        <w:rPr>
          <w:rFonts w:eastAsia="Times New Roman"/>
          <w:color w:val="0059B2"/>
          <w:lang w:eastAsia="fr-CA"/>
        </w:rPr>
      </w:pPr>
      <w:r>
        <w:rPr>
          <w:rFonts w:ascii="Arial" w:eastAsia="Times New Roman" w:hAnsi="Arial" w:cs="Arial"/>
          <w:color w:val="0059B2"/>
          <w:sz w:val="26"/>
          <w:szCs w:val="26"/>
          <w:lang w:eastAsia="fr-CA"/>
        </w:rPr>
        <w:t>P</w:t>
      </w:r>
      <w:r w:rsidR="007C18AF" w:rsidRPr="00E66AB4">
        <w:rPr>
          <w:rFonts w:ascii="Arial" w:eastAsia="Times New Roman" w:hAnsi="Arial" w:cs="Arial"/>
          <w:color w:val="0059B2"/>
          <w:sz w:val="26"/>
          <w:szCs w:val="26"/>
          <w:lang w:eastAsia="fr-CA"/>
        </w:rPr>
        <w:t>rénom nom (Arial 13pt – RGB : 0-107-182 – HEX : #00</w:t>
      </w:r>
      <w:r w:rsidR="00E66AB4" w:rsidRPr="00E66AB4">
        <w:rPr>
          <w:rFonts w:ascii="Arial" w:eastAsia="Times New Roman" w:hAnsi="Arial" w:cs="Arial"/>
          <w:color w:val="0059B2"/>
          <w:sz w:val="26"/>
          <w:szCs w:val="26"/>
          <w:lang w:eastAsia="fr-CA"/>
        </w:rPr>
        <w:t>57ac</w:t>
      </w:r>
      <w:r w:rsidR="007C18AF" w:rsidRPr="00E66AB4">
        <w:rPr>
          <w:rFonts w:ascii="Arial" w:eastAsia="Times New Roman" w:hAnsi="Arial" w:cs="Arial"/>
          <w:color w:val="0059B2"/>
          <w:sz w:val="26"/>
          <w:szCs w:val="26"/>
          <w:lang w:eastAsia="fr-CA"/>
        </w:rPr>
        <w:t>)</w:t>
      </w:r>
    </w:p>
    <w:p w14:paraId="7F1545F4" w14:textId="37C0F28C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Fonction</w:t>
      </w:r>
      <w:r w:rsidRPr="007C18A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 (Arial 10pt – RGB : 11 17 58 – HEX : #0B113A)</w:t>
      </w:r>
    </w:p>
    <w:p w14:paraId="6E298EB9" w14:textId="62E3CA18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Bureau, faculté, département</w:t>
      </w:r>
    </w:p>
    <w:p w14:paraId="4B555242" w14:textId="77777777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 w:rsidRPr="007C18AF">
        <w:rPr>
          <w:rFonts w:eastAsia="Times New Roman"/>
          <w:color w:val="0B113A"/>
          <w:sz w:val="20"/>
          <w:szCs w:val="20"/>
          <w:lang w:eastAsia="fr-CA"/>
        </w:rPr>
        <w:t> </w:t>
      </w:r>
    </w:p>
    <w:p w14:paraId="38EBF6CE" w14:textId="3216BFC0" w:rsidR="007C18AF" w:rsidRDefault="007C18AF" w:rsidP="007C18AF">
      <w:pPr>
        <w:rPr>
          <w:rFonts w:eastAsia="Times New Roman"/>
          <w:color w:val="000000"/>
          <w:lang w:eastAsia="fr-CA"/>
        </w:rPr>
      </w:pPr>
      <w:r w:rsidRPr="007C18AF">
        <w:rPr>
          <w:rFonts w:ascii="Arial" w:eastAsia="Times New Roman" w:hAnsi="Arial" w:cs="Arial"/>
          <w:color w:val="0B113A"/>
          <w:sz w:val="20"/>
          <w:szCs w:val="20"/>
          <w:lang w:eastAsia="fr-CA"/>
        </w:rPr>
        <w:t xml:space="preserve">T 514 343-6111 </w:t>
      </w: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br/>
      </w: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br/>
        <w:t>3333 Adresse</w:t>
      </w:r>
    </w:p>
    <w:p w14:paraId="4F68019F" w14:textId="61E06D01" w:rsid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Bureau 444, Montréal QC H3T 1P1</w:t>
      </w:r>
    </w:p>
    <w:p w14:paraId="23417BFB" w14:textId="641300DC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 w:rsidRPr="007C18AF">
        <w:rPr>
          <w:rFonts w:eastAsia="Times New Roman"/>
          <w:color w:val="0B113A"/>
          <w:lang w:eastAsia="fr-CA"/>
        </w:rPr>
        <w:t> </w:t>
      </w:r>
    </w:p>
    <w:p w14:paraId="223E0309" w14:textId="77777777" w:rsidR="007C18AF" w:rsidRPr="007C18AF" w:rsidRDefault="007C18AF" w:rsidP="007C18AF">
      <w:pPr>
        <w:rPr>
          <w:rFonts w:eastAsia="Times New Roman"/>
          <w:color w:val="000000"/>
          <w:lang w:eastAsia="fr-CA"/>
        </w:rPr>
      </w:pPr>
      <w:r w:rsidRPr="007C18AF">
        <w:rPr>
          <w:rFonts w:eastAsia="Times New Roman"/>
          <w:color w:val="0B113A"/>
          <w:lang w:eastAsia="fr-CA"/>
        </w:rPr>
        <w:t> </w:t>
      </w:r>
    </w:p>
    <w:p w14:paraId="4007223F" w14:textId="17F2CD01" w:rsidR="007C18AF" w:rsidRDefault="007C18AF" w:rsidP="007C18AF">
      <w:pPr>
        <w:rPr>
          <w:rFonts w:eastAsia="Times New Roman"/>
          <w:color w:val="0B113A"/>
          <w:lang w:eastAsia="fr-CA"/>
        </w:rPr>
      </w:pPr>
      <w:r w:rsidRPr="007C18AF">
        <w:rPr>
          <w:rFonts w:eastAsia="Times New Roman"/>
          <w:color w:val="0B113A"/>
          <w:lang w:eastAsia="fr-CA"/>
        </w:rPr>
        <w:t> </w:t>
      </w:r>
      <w:r w:rsidR="00D735C0">
        <w:rPr>
          <w:rFonts w:eastAsia="Times New Roman"/>
          <w:noProof/>
          <w:color w:val="0B113A"/>
          <w:lang w:eastAsia="fr-CA"/>
        </w:rPr>
        <w:drawing>
          <wp:inline distT="0" distB="0" distL="0" distR="0" wp14:anchorId="6F0B18CB" wp14:editId="58AF4D38">
            <wp:extent cx="1373327" cy="13733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45" cy="14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color w:val="0B113A"/>
          <w:lang w:eastAsia="fr-CA"/>
        </w:rPr>
        <w:br/>
      </w:r>
      <w:r>
        <w:rPr>
          <w:rFonts w:eastAsia="Times New Roman"/>
          <w:color w:val="0B113A"/>
          <w:lang w:eastAsia="fr-CA"/>
        </w:rPr>
        <w:br/>
      </w:r>
      <w:r>
        <w:rPr>
          <w:rFonts w:eastAsia="Times New Roman"/>
          <w:color w:val="0B113A"/>
          <w:lang w:eastAsia="fr-CA"/>
        </w:rPr>
        <w:br/>
      </w:r>
      <w:r>
        <w:rPr>
          <w:rFonts w:eastAsia="Times New Roman"/>
          <w:color w:val="0B113A"/>
          <w:lang w:eastAsia="fr-CA"/>
        </w:rPr>
        <w:br/>
      </w:r>
      <w:r>
        <w:rPr>
          <w:rFonts w:eastAsia="Times New Roman"/>
          <w:color w:val="0B113A"/>
          <w:lang w:eastAsia="fr-CA"/>
        </w:rPr>
        <w:br/>
        <w:t>EX :</w:t>
      </w:r>
      <w:r>
        <w:rPr>
          <w:rFonts w:eastAsia="Times New Roman"/>
          <w:color w:val="0B113A"/>
          <w:lang w:eastAsia="fr-CA"/>
        </w:rPr>
        <w:br/>
      </w:r>
    </w:p>
    <w:p w14:paraId="63273913" w14:textId="3FDBCDEF" w:rsidR="007C18AF" w:rsidRPr="00E66AB4" w:rsidRDefault="00AB5764" w:rsidP="007C18AF">
      <w:pPr>
        <w:rPr>
          <w:rFonts w:eastAsia="Times New Roman"/>
          <w:color w:val="0059B2"/>
          <w:lang w:eastAsia="fr-CA"/>
        </w:rPr>
      </w:pPr>
      <w:r>
        <w:rPr>
          <w:rFonts w:ascii="Arial" w:eastAsia="Times New Roman" w:hAnsi="Arial" w:cs="Arial"/>
          <w:color w:val="0059B2"/>
          <w:sz w:val="26"/>
          <w:szCs w:val="26"/>
          <w:lang w:eastAsia="fr-CA"/>
        </w:rPr>
        <w:t>Claude Gauthier</w:t>
      </w:r>
    </w:p>
    <w:p w14:paraId="72C57F1E" w14:textId="7EC71158" w:rsidR="007C18AF" w:rsidRDefault="00AB5764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Concepteur-graphiste</w:t>
      </w:r>
    </w:p>
    <w:p w14:paraId="1DAA8D59" w14:textId="2D892B16" w:rsidR="007C18AF" w:rsidRDefault="00AB5764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Faculté de médecine</w:t>
      </w:r>
    </w:p>
    <w:p w14:paraId="32FD5517" w14:textId="77777777" w:rsid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eastAsia="Times New Roman"/>
          <w:color w:val="0B113A"/>
          <w:sz w:val="20"/>
          <w:szCs w:val="20"/>
          <w:lang w:eastAsia="fr-CA"/>
        </w:rPr>
        <w:t> </w:t>
      </w:r>
    </w:p>
    <w:p w14:paraId="3BB63151" w14:textId="2037F9A4" w:rsid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T 514 343-</w:t>
      </w:r>
      <w:r w:rsidR="00AB5764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6111, poste 3346</w:t>
      </w:r>
    </w:p>
    <w:p w14:paraId="578EC1B9" w14:textId="77777777" w:rsidR="007C18AF" w:rsidRDefault="007C18AF" w:rsidP="007C18AF">
      <w:pPr>
        <w:rPr>
          <w:rFonts w:eastAsia="Times New Roman"/>
          <w:color w:val="000000"/>
          <w:lang w:eastAsia="fr-CA"/>
        </w:rPr>
      </w:pPr>
      <w:r>
        <w:rPr>
          <w:rFonts w:ascii="Arial" w:eastAsia="Times New Roman" w:hAnsi="Arial" w:cs="Arial"/>
          <w:color w:val="0B113A"/>
          <w:sz w:val="20"/>
          <w:szCs w:val="20"/>
          <w:lang w:eastAsia="fr-CA"/>
        </w:rPr>
        <w:t> </w:t>
      </w:r>
    </w:p>
    <w:p w14:paraId="2F5979D3" w14:textId="77777777" w:rsidR="00AB5764" w:rsidRPr="00AB5764" w:rsidRDefault="00AB5764" w:rsidP="00AB5764">
      <w:pPr>
        <w:rPr>
          <w:rFonts w:ascii="Arial" w:eastAsia="Times New Roman" w:hAnsi="Arial" w:cs="Arial"/>
          <w:color w:val="0B113A"/>
          <w:sz w:val="20"/>
          <w:szCs w:val="20"/>
          <w:lang w:eastAsia="fr-CA"/>
        </w:rPr>
      </w:pPr>
      <w:r w:rsidRPr="00AB5764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Pavillon Roger-Gaudry</w:t>
      </w:r>
    </w:p>
    <w:p w14:paraId="16A35524" w14:textId="77777777" w:rsidR="00AB5764" w:rsidRPr="00AB5764" w:rsidRDefault="00AB5764" w:rsidP="00AB5764">
      <w:pPr>
        <w:rPr>
          <w:rFonts w:ascii="Arial" w:eastAsia="Times New Roman" w:hAnsi="Arial" w:cs="Arial"/>
          <w:color w:val="0B113A"/>
          <w:sz w:val="20"/>
          <w:szCs w:val="20"/>
          <w:lang w:eastAsia="fr-CA"/>
        </w:rPr>
      </w:pPr>
      <w:r w:rsidRPr="00AB5764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2900, boul. Édouard-</w:t>
      </w:r>
      <w:proofErr w:type="spellStart"/>
      <w:r w:rsidRPr="00AB5764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Montpetit</w:t>
      </w:r>
      <w:proofErr w:type="spellEnd"/>
      <w:r w:rsidRPr="00AB5764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, Bureau S-424</w:t>
      </w:r>
    </w:p>
    <w:p w14:paraId="6BE0FD29" w14:textId="77777777" w:rsidR="00AB5764" w:rsidRDefault="00AB5764" w:rsidP="00AB5764">
      <w:pPr>
        <w:rPr>
          <w:rFonts w:ascii="Arial" w:eastAsia="Times New Roman" w:hAnsi="Arial" w:cs="Arial"/>
          <w:color w:val="0B113A"/>
          <w:sz w:val="20"/>
          <w:szCs w:val="20"/>
          <w:lang w:eastAsia="fr-CA"/>
        </w:rPr>
      </w:pPr>
      <w:r w:rsidRPr="00AB5764">
        <w:rPr>
          <w:rFonts w:ascii="Arial" w:eastAsia="Times New Roman" w:hAnsi="Arial" w:cs="Arial"/>
          <w:color w:val="0B113A"/>
          <w:sz w:val="20"/>
          <w:szCs w:val="20"/>
          <w:lang w:eastAsia="fr-CA"/>
        </w:rPr>
        <w:t>C.P. 6128, Succursale Centre-ville, QC H3C 3J7</w:t>
      </w:r>
    </w:p>
    <w:p w14:paraId="080C97D1" w14:textId="6B991C56" w:rsidR="007C18AF" w:rsidRDefault="007C18AF" w:rsidP="00AB5764">
      <w:pPr>
        <w:rPr>
          <w:rFonts w:eastAsia="Times New Roman"/>
          <w:color w:val="000000"/>
          <w:lang w:eastAsia="fr-CA"/>
        </w:rPr>
      </w:pPr>
      <w:r>
        <w:rPr>
          <w:rFonts w:eastAsia="Times New Roman"/>
          <w:color w:val="0B113A"/>
          <w:lang w:eastAsia="fr-CA"/>
        </w:rPr>
        <w:t> </w:t>
      </w:r>
    </w:p>
    <w:p w14:paraId="4129296E" w14:textId="23018801" w:rsidR="007C18AF" w:rsidRPr="007C18AF" w:rsidRDefault="00D735C0" w:rsidP="007C18AF">
      <w:pPr>
        <w:rPr>
          <w:rFonts w:eastAsia="Times New Roman"/>
          <w:color w:val="000000"/>
          <w:lang w:eastAsia="fr-CA"/>
        </w:rPr>
      </w:pPr>
      <w:r>
        <w:rPr>
          <w:rFonts w:eastAsia="Times New Roman"/>
          <w:noProof/>
          <w:color w:val="0B113A"/>
          <w:lang w:eastAsia="fr-CA"/>
        </w:rPr>
        <w:drawing>
          <wp:inline distT="0" distB="0" distL="0" distR="0" wp14:anchorId="17CAA8D0" wp14:editId="0CCB4690">
            <wp:extent cx="1373327" cy="137332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45" cy="140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03DC" w14:textId="6CB9AAA5" w:rsidR="004F3221" w:rsidRDefault="004F3221" w:rsidP="004F3221">
      <w:pPr>
        <w:rPr>
          <w:rFonts w:eastAsia="Times New Roman"/>
          <w:color w:val="0B113A"/>
          <w:lang w:eastAsia="fr-CA"/>
        </w:rPr>
      </w:pPr>
    </w:p>
    <w:p w14:paraId="62769B64" w14:textId="77777777" w:rsidR="005F4680" w:rsidRDefault="005F4680"/>
    <w:sectPr w:rsidR="005F46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21"/>
    <w:rsid w:val="004F3221"/>
    <w:rsid w:val="005F4680"/>
    <w:rsid w:val="00714505"/>
    <w:rsid w:val="007C18AF"/>
    <w:rsid w:val="00AA4AB4"/>
    <w:rsid w:val="00AB5764"/>
    <w:rsid w:val="00D735C0"/>
    <w:rsid w:val="00E6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9650DC"/>
  <w15:chartTrackingRefBased/>
  <w15:docId w15:val="{3EBFBBA4-1C7A-114F-8C36-D74B1F33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221"/>
    <w:rPr>
      <w:rFonts w:ascii="Calibri" w:hAnsi="Calibri"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Tousignant</dc:creator>
  <cp:keywords/>
  <dc:description/>
  <cp:lastModifiedBy>Claude Gauthier</cp:lastModifiedBy>
  <cp:revision>4</cp:revision>
  <dcterms:created xsi:type="dcterms:W3CDTF">2021-10-04T14:48:00Z</dcterms:created>
  <dcterms:modified xsi:type="dcterms:W3CDTF">2022-02-02T15:16:00Z</dcterms:modified>
</cp:coreProperties>
</file>